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-655" w:tblpY="1998"/>
        <w:tblW w:w="16010" w:type="dxa"/>
        <w:tblLayout w:type="fixed"/>
        <w:tblLook w:val="04A0" w:firstRow="1" w:lastRow="0" w:firstColumn="1" w:lastColumn="0" w:noHBand="0" w:noVBand="1"/>
      </w:tblPr>
      <w:tblGrid>
        <w:gridCol w:w="1649"/>
        <w:gridCol w:w="3523"/>
        <w:gridCol w:w="1331"/>
        <w:gridCol w:w="1387"/>
        <w:gridCol w:w="270"/>
        <w:gridCol w:w="1440"/>
        <w:gridCol w:w="8"/>
        <w:gridCol w:w="37"/>
        <w:gridCol w:w="1400"/>
        <w:gridCol w:w="40"/>
        <w:gridCol w:w="1400"/>
        <w:gridCol w:w="43"/>
        <w:gridCol w:w="1710"/>
        <w:gridCol w:w="261"/>
        <w:gridCol w:w="9"/>
        <w:gridCol w:w="227"/>
        <w:gridCol w:w="1275"/>
      </w:tblGrid>
      <w:tr w:rsidR="00C97EC2" w:rsidTr="00947DC2">
        <w:trPr>
          <w:gridAfter w:val="2"/>
          <w:wAfter w:w="1502" w:type="dxa"/>
          <w:trHeight w:val="851"/>
        </w:trPr>
        <w:tc>
          <w:tcPr>
            <w:tcW w:w="14508" w:type="dxa"/>
            <w:gridSpan w:val="15"/>
            <w:tcBorders>
              <w:top w:val="single" w:sz="4" w:space="0" w:color="auto"/>
              <w:bottom w:val="nil"/>
            </w:tcBorders>
            <w:shd w:val="clear" w:color="auto" w:fill="95B3D7" w:themeFill="accent1" w:themeFillTint="99"/>
            <w:vAlign w:val="center"/>
          </w:tcPr>
          <w:p w:rsidR="00C97EC2" w:rsidRDefault="00C97EC2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НАБАВКЕ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 ЈКП „ВОДОВОД“ БЕЗДАН</w:t>
            </w:r>
            <w:r>
              <w:rPr>
                <w:b/>
                <w:sz w:val="32"/>
                <w:szCs w:val="32"/>
                <w:lang w:val="sr-Cyrl-RS"/>
              </w:rPr>
              <w:t xml:space="preserve"> </w:t>
            </w:r>
            <w:r w:rsidR="008036EF">
              <w:rPr>
                <w:b/>
                <w:sz w:val="32"/>
                <w:szCs w:val="32"/>
                <w:lang w:val="sr-Cyrl-RS"/>
              </w:rPr>
              <w:t xml:space="preserve"> ЗА 2023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. </w:t>
            </w:r>
            <w:r>
              <w:rPr>
                <w:b/>
                <w:sz w:val="32"/>
                <w:szCs w:val="32"/>
                <w:lang w:val="sr-Cyrl-RS"/>
              </w:rPr>
              <w:t>НА КОЈЕ СЕ ЗАКОН НЕ ПРИМЕЊУЈЕ</w:t>
            </w:r>
          </w:p>
          <w:p w:rsidR="001B3C29" w:rsidRDefault="001B3C29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 xml:space="preserve">У СКЛАДУ СА ОДРЕДБАМА </w:t>
            </w:r>
          </w:p>
          <w:p w:rsidR="004B2216" w:rsidRDefault="001B3C29" w:rsidP="005204A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sr-Cyrl-RS"/>
              </w:rPr>
              <w:t>ЗАКОНА О ЈАВНИМ НАБАВКАМА (СЛ.ГЛАСНИК РС БР. 91/2019)</w:t>
            </w:r>
          </w:p>
          <w:p w:rsidR="001B3C29" w:rsidRDefault="005015A9" w:rsidP="00473D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sr-Cyrl-RS"/>
              </w:rPr>
              <w:t>СЕДМЕ</w:t>
            </w:r>
            <w:r w:rsidR="00731FEC">
              <w:rPr>
                <w:b/>
                <w:sz w:val="32"/>
                <w:szCs w:val="32"/>
                <w:lang w:val="sr-Cyrl-RS"/>
              </w:rPr>
              <w:t xml:space="preserve"> </w:t>
            </w:r>
            <w:r w:rsidR="007855D7">
              <w:rPr>
                <w:b/>
                <w:sz w:val="32"/>
                <w:szCs w:val="32"/>
                <w:lang w:val="sr-Cyrl-RS"/>
              </w:rPr>
              <w:t xml:space="preserve"> </w:t>
            </w:r>
            <w:r w:rsidR="004B2216">
              <w:rPr>
                <w:b/>
                <w:sz w:val="32"/>
                <w:szCs w:val="32"/>
                <w:lang w:val="sr-Cyrl-RS"/>
              </w:rPr>
              <w:t>ИЗМЕНЕ И ДОПУНЕ</w:t>
            </w:r>
          </w:p>
          <w:p w:rsidR="00D47434" w:rsidRPr="00C97EC2" w:rsidRDefault="00D47434" w:rsidP="00696D4B">
            <w:pPr>
              <w:jc w:val="center"/>
              <w:rPr>
                <w:b/>
                <w:sz w:val="32"/>
                <w:szCs w:val="32"/>
                <w:lang w:val="sr-Cyrl-RS"/>
              </w:rPr>
            </w:pPr>
          </w:p>
        </w:tc>
      </w:tr>
      <w:tr w:rsidR="00D47434" w:rsidTr="00947DC2">
        <w:trPr>
          <w:trHeight w:val="477"/>
        </w:trPr>
        <w:tc>
          <w:tcPr>
            <w:tcW w:w="1649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3523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</w:t>
            </w:r>
          </w:p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</w:p>
          <w:p w:rsidR="00D47434" w:rsidRPr="00A23092" w:rsidRDefault="002537BC" w:rsidP="002537BC">
            <w:pPr>
              <w:rPr>
                <w:b/>
                <w:i/>
                <w:lang w:val="sr-Cyrl-RS"/>
              </w:rPr>
            </w:pPr>
            <w:r>
              <w:rPr>
                <w:b/>
                <w:lang w:val="sr-Cyrl-RS"/>
              </w:rPr>
              <w:t>без ПДВ</w:t>
            </w:r>
          </w:p>
        </w:tc>
        <w:tc>
          <w:tcPr>
            <w:tcW w:w="1657" w:type="dxa"/>
            <w:gridSpan w:val="2"/>
            <w:tcBorders>
              <w:bottom w:val="nil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Основ </w:t>
            </w:r>
          </w:p>
          <w:p w:rsidR="00D47434" w:rsidRPr="00C97EC2" w:rsidRDefault="00D47434" w:rsidP="001D4103">
            <w:pPr>
              <w:tabs>
                <w:tab w:val="left" w:pos="1224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 изузеће</w:t>
            </w:r>
          </w:p>
        </w:tc>
        <w:tc>
          <w:tcPr>
            <w:tcW w:w="2885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Окви</w:t>
            </w:r>
            <w:r>
              <w:rPr>
                <w:b/>
                <w:lang w:val="sr-Cyrl-RS"/>
              </w:rPr>
              <w:t xml:space="preserve">рно време покретања </w:t>
            </w:r>
          </w:p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 заврштка поступка</w:t>
            </w: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47434" w:rsidRPr="004F4B93" w:rsidRDefault="00D47434" w:rsidP="001B3C29">
            <w:pPr>
              <w:rPr>
                <w:b/>
                <w:lang w:val="sr-Cyrl-RS"/>
              </w:rPr>
            </w:pPr>
          </w:p>
        </w:tc>
      </w:tr>
      <w:tr w:rsidR="00D47434" w:rsidTr="00947DC2">
        <w:trPr>
          <w:trHeight w:val="489"/>
        </w:trPr>
        <w:tc>
          <w:tcPr>
            <w:tcW w:w="164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352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657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поступка</w:t>
            </w: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2885" w:type="dxa"/>
            <w:gridSpan w:val="5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12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47434" w:rsidRDefault="00D47434" w:rsidP="005204AE">
            <w:pPr>
              <w:jc w:val="center"/>
            </w:pPr>
          </w:p>
        </w:tc>
      </w:tr>
      <w:tr w:rsidR="00947DC2" w:rsidTr="00947DC2">
        <w:trPr>
          <w:gridAfter w:val="2"/>
          <w:wAfter w:w="1502" w:type="dxa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:rsidR="00947DC2" w:rsidRPr="007151CD" w:rsidRDefault="00947DC2" w:rsidP="005204AE">
            <w:pPr>
              <w:jc w:val="center"/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947DC2" w:rsidRPr="00163690" w:rsidRDefault="00947DC2" w:rsidP="005204AE">
            <w:pPr>
              <w:rPr>
                <w:b/>
                <w:lang w:val="sr-Cyrl-RS"/>
              </w:rPr>
            </w:pPr>
            <w:r w:rsidRPr="00163690">
              <w:rPr>
                <w:b/>
                <w:lang w:val="sr-Cyrl-RS"/>
              </w:rPr>
              <w:t>Услуге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:rsidR="00947DC2" w:rsidRPr="004431A3" w:rsidRDefault="00947DC2" w:rsidP="005204AE">
            <w:pPr>
              <w:rPr>
                <w:b/>
                <w:lang w:val="sr-Cyrl-RS"/>
              </w:rPr>
            </w:pPr>
          </w:p>
        </w:tc>
        <w:tc>
          <w:tcPr>
            <w:tcW w:w="1387" w:type="dxa"/>
            <w:shd w:val="clear" w:color="auto" w:fill="FABF8F" w:themeFill="accent6" w:themeFillTint="99"/>
          </w:tcPr>
          <w:p w:rsidR="00947DC2" w:rsidRPr="00163690" w:rsidRDefault="00947DC2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0" w:type="dxa"/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1440" w:type="dxa"/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2885" w:type="dxa"/>
            <w:gridSpan w:val="5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1753" w:type="dxa"/>
            <w:gridSpan w:val="2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270" w:type="dxa"/>
            <w:gridSpan w:val="2"/>
            <w:shd w:val="clear" w:color="auto" w:fill="FABF8F" w:themeFill="accent6" w:themeFillTint="99"/>
          </w:tcPr>
          <w:p w:rsidR="00947DC2" w:rsidRDefault="00947DC2" w:rsidP="005204AE"/>
        </w:tc>
      </w:tr>
      <w:tr w:rsidR="00D47434" w:rsidTr="00947DC2">
        <w:trPr>
          <w:gridAfter w:val="2"/>
          <w:wAfter w:w="1502" w:type="dxa"/>
          <w:trHeight w:val="43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E2019A" w:rsidP="006B157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19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ПТТ услуге</w:t>
            </w:r>
            <w:r w:rsidR="00947DC2">
              <w:rPr>
                <w:b/>
                <w:lang w:val="sr-Cyrl-RS"/>
              </w:rPr>
              <w:t xml:space="preserve"> са услугама мобилне тлефоније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611B2C" w:rsidRDefault="008036EF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78</w:t>
            </w:r>
            <w:r w:rsidR="00D47434">
              <w:rPr>
                <w:lang w:val="sr-Cyrl-RS"/>
              </w:rPr>
              <w:t>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нававка на коју се закон не примењује </w:t>
            </w:r>
          </w:p>
        </w:tc>
        <w:tc>
          <w:tcPr>
            <w:tcW w:w="1440" w:type="dxa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16025C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45" w:type="dxa"/>
            <w:gridSpan w:val="3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F94617" w:rsidRDefault="008036E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</w:t>
            </w:r>
            <w:r w:rsidR="00D47434">
              <w:rPr>
                <w:lang w:val="sr-Cyrl-RS"/>
              </w:rPr>
              <w:t>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Pr="00F94617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04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0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 инсталације и одржавања рачунарских програма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F38EE" w:rsidP="005204AE">
            <w:pPr>
              <w:rPr>
                <w:lang w:val="sr-Cyrl-RS"/>
              </w:rPr>
            </w:pPr>
            <w:r>
              <w:t>30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620F56" w:rsidRDefault="008036EF" w:rsidP="00947DC2">
            <w:pPr>
              <w:jc w:val="center"/>
            </w:pPr>
            <w:r>
              <w:rPr>
                <w:lang w:val="sr-Cyrl-RS"/>
              </w:rPr>
              <w:t>2023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0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1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68492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Услуга одржавања компјутерских компоненти и канц.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F38EE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t>2</w:t>
            </w:r>
            <w:r w:rsidR="00D47434">
              <w:rPr>
                <w:lang w:val="sr-Cyrl-RS"/>
              </w:rPr>
              <w:t>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E2019A" w:rsidP="00947DC2">
            <w:pPr>
              <w:jc w:val="center"/>
            </w:pPr>
            <w:r w:rsidRPr="007431C4">
              <w:rPr>
                <w:i/>
                <w:lang w:val="sr-Cyrl-RS"/>
              </w:rPr>
              <w:t>јануар</w:t>
            </w:r>
            <w:r w:rsidR="00620F56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2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ровокопача.виљушкара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F38EE" w:rsidP="005204AE">
            <w:pPr>
              <w:rPr>
                <w:lang w:val="sr-Cyrl-RS"/>
              </w:rPr>
            </w:pPr>
            <w:r>
              <w:t>150</w:t>
            </w:r>
            <w:r w:rsidR="00D47434">
              <w:rPr>
                <w:lang w:val="sr-Cyrl-RS"/>
              </w:rPr>
              <w:t>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Pr="001D4103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620F56" w:rsidRDefault="008036EF" w:rsidP="00947DC2">
            <w:pPr>
              <w:jc w:val="center"/>
            </w:pPr>
            <w:r>
              <w:rPr>
                <w:lang w:val="sr-Cyrl-RS"/>
              </w:rPr>
              <w:t>2023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1E5FC6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3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дератизације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фебруар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4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Осигурање имовине и лица</w:t>
            </w:r>
          </w:p>
          <w:p w:rsidR="00D47434" w:rsidRDefault="00D47434" w:rsidP="005204AE">
            <w:pPr>
              <w:rPr>
                <w:b/>
                <w:lang w:val="sr-Cyrl-RS"/>
              </w:rPr>
            </w:pPr>
          </w:p>
          <w:p w:rsidR="00D47434" w:rsidRDefault="00D47434" w:rsidP="005204AE">
            <w:pPr>
              <w:rPr>
                <w:b/>
              </w:rPr>
            </w:pPr>
          </w:p>
          <w:p w:rsidR="006D57AD" w:rsidRDefault="006D57AD" w:rsidP="005204AE">
            <w:pPr>
              <w:rPr>
                <w:b/>
              </w:rPr>
            </w:pPr>
          </w:p>
          <w:p w:rsidR="006D57AD" w:rsidRPr="006D57AD" w:rsidRDefault="006D57AD" w:rsidP="005204AE">
            <w:pPr>
              <w:rPr>
                <w:b/>
              </w:rPr>
            </w:pPr>
          </w:p>
          <w:p w:rsidR="00D47434" w:rsidRDefault="00D47434" w:rsidP="005204AE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225C5" w:rsidP="005204AE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30</w:t>
            </w:r>
            <w:r w:rsidR="006F38EE">
              <w:t xml:space="preserve">0 </w:t>
            </w:r>
            <w:r w:rsidR="00D47434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D47434" w:rsidP="00DE638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</w:t>
            </w:r>
            <w:r w:rsidR="0016025C">
              <w:rPr>
                <w:lang w:val="sr-Cyrl-RS"/>
              </w:rPr>
              <w:t xml:space="preserve"> 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2F2036" w:rsidRDefault="009D7838" w:rsidP="002F203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2</w:t>
            </w:r>
            <w:r w:rsidR="00E2019A">
              <w:rPr>
                <w:b/>
                <w:lang w:val="sr-Cyrl-RS"/>
              </w:rPr>
              <w:t>5</w:t>
            </w:r>
            <w:r w:rsidR="002F2036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ревизије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5015A9" w:rsidP="005204AE">
            <w:pPr>
              <w:rPr>
                <w:lang w:val="en-US"/>
              </w:rPr>
            </w:pPr>
            <w:r>
              <w:rPr>
                <w:lang w:val="sr-Cyrl-RS"/>
              </w:rPr>
              <w:t>28</w:t>
            </w:r>
            <w:r w:rsidR="002F2036">
              <w:rPr>
                <w:lang w:val="sr-Cyrl-RS"/>
              </w:rPr>
              <w:t>0</w:t>
            </w:r>
            <w:r w:rsidR="00D47434">
              <w:rPr>
                <w:lang w:val="sr-Cyrl-RS"/>
              </w:rPr>
              <w:t xml:space="preserve"> 000</w:t>
            </w:r>
          </w:p>
          <w:p w:rsidR="00D47434" w:rsidRDefault="00D47434" w:rsidP="005204AE">
            <w:pPr>
              <w:rPr>
                <w:lang w:val="en-US"/>
              </w:rPr>
            </w:pPr>
          </w:p>
          <w:p w:rsidR="00D47434" w:rsidRPr="00A5200B" w:rsidRDefault="00D47434" w:rsidP="005204AE">
            <w:pPr>
              <w:rPr>
                <w:lang w:val="en-US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E2019A" w:rsidP="00E2019A">
            <w:r>
              <w:rPr>
                <w:lang w:val="sr-Cyrl-RS"/>
              </w:rPr>
              <w:t xml:space="preserve">јануар </w:t>
            </w:r>
            <w:r w:rsidR="00620F56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C10FE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6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Стручно усавршавање 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48</w:t>
            </w:r>
            <w:r w:rsidR="002225C5">
              <w:rPr>
                <w:lang w:val="sr-Cyrl-RS"/>
              </w:rPr>
              <w:t>0</w:t>
            </w:r>
            <w:r w:rsidR="00D47434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E2019A" w:rsidP="005204AE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620F56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9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7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агенције за рачун. и друге  стручне послове</w:t>
            </w:r>
            <w:r w:rsidR="0083212D">
              <w:rPr>
                <w:b/>
                <w:lang w:val="sr-Cyrl-RS"/>
              </w:rPr>
              <w:t>,посло.безбедности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225C5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83212D">
              <w:rPr>
                <w:lang w:val="sr-Cyrl-RS"/>
              </w:rPr>
              <w:t>5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20F56" w:rsidRDefault="00620F56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Default="008036EF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6B157E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8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953FD8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 возила и радних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225C5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400</w:t>
            </w:r>
            <w:r w:rsidR="00D47434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DE6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AB23FB" w:rsidRDefault="00E2019A" w:rsidP="00C10FE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29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Штампање рачуна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7416F8" w:rsidP="005204AE">
            <w:pPr>
              <w:rPr>
                <w:lang w:val="sr-Cyrl-RS"/>
              </w:rPr>
            </w:pPr>
            <w:r>
              <w:t>3</w:t>
            </w:r>
            <w:r w:rsidR="00696D4B">
              <w:rPr>
                <w:lang w:val="sr-Cyrl-RS"/>
              </w:rPr>
              <w:t>9</w:t>
            </w:r>
            <w:r w:rsidR="0083212D">
              <w:rPr>
                <w:lang w:val="sr-Cyrl-RS"/>
              </w:rPr>
              <w:t xml:space="preserve">0 </w:t>
            </w:r>
            <w:r w:rsidR="00D47434">
              <w:rPr>
                <w:lang w:val="sr-Cyrl-RS"/>
              </w:rPr>
              <w:t>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6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1376A9" w:rsidRDefault="009D7838" w:rsidP="005204AE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0</w:t>
            </w:r>
            <w:r w:rsidR="00D47434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A7C8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електричара/електроинсталатера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83212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696D4B">
              <w:rPr>
                <w:lang w:val="sr-Cyrl-RS"/>
              </w:rPr>
              <w:t>9 8</w:t>
            </w:r>
            <w:r w:rsidR="00D47434">
              <w:rPr>
                <w:lang w:val="sr-Cyrl-RS"/>
              </w:rPr>
              <w:t>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20F56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10FE8" w:rsidTr="00C10FE8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C10FE8" w:rsidRPr="00223170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1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C10FE8" w:rsidRDefault="00C10FE8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тех.прегледа и регистрације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C10FE8" w:rsidRPr="00F34167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696D4B">
              <w:rPr>
                <w:lang w:val="sr-Cyrl-RS"/>
              </w:rPr>
              <w:t>20</w:t>
            </w:r>
            <w:r w:rsidR="00C10FE8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10FE8" w:rsidRPr="00F34167" w:rsidRDefault="00C10FE8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10FE8" w:rsidRPr="00F94617" w:rsidRDefault="00C10FE8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2A1800" w:rsidTr="002A1800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2A1800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2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2A1800" w:rsidRDefault="002A1800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сервиса пумпи</w:t>
            </w:r>
          </w:p>
        </w:tc>
        <w:tc>
          <w:tcPr>
            <w:tcW w:w="1331" w:type="dxa"/>
            <w:shd w:val="clear" w:color="auto" w:fill="FFFFFF" w:themeFill="background1"/>
          </w:tcPr>
          <w:p w:rsidR="002A1800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2A1800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2A1800" w:rsidRDefault="002A180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2A1800" w:rsidRDefault="002A180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  <w:r w:rsidR="002A1800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2A1800" w:rsidRPr="00F94617" w:rsidRDefault="002A1800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2032B" w:rsidTr="0032032B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32032B" w:rsidRPr="002A1800" w:rsidRDefault="009D783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3</w:t>
            </w:r>
            <w:r w:rsidR="0032032B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32032B" w:rsidRDefault="00E2019A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редовне </w:t>
            </w:r>
            <w:r w:rsidR="0032032B">
              <w:rPr>
                <w:b/>
                <w:lang w:val="sr-Cyrl-RS"/>
              </w:rPr>
              <w:t>услуге анализе воде</w:t>
            </w:r>
          </w:p>
          <w:p w:rsidR="0032032B" w:rsidRPr="002A1800" w:rsidRDefault="0032032B" w:rsidP="0083212D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32032B" w:rsidRDefault="0032032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32032B" w:rsidRDefault="0032032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12 тач.11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32032B" w:rsidRPr="00F94617" w:rsidRDefault="0032032B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B22CF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CB22CF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4</w:t>
            </w:r>
            <w:r w:rsidR="00CB22CF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CB22CF" w:rsidRDefault="00CB22CF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геодетске и пројектне услуге</w:t>
            </w:r>
          </w:p>
        </w:tc>
        <w:tc>
          <w:tcPr>
            <w:tcW w:w="1331" w:type="dxa"/>
            <w:shd w:val="clear" w:color="auto" w:fill="FFFFFF" w:themeFill="background1"/>
          </w:tcPr>
          <w:p w:rsidR="00CB22CF" w:rsidRDefault="00CB22CF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980 000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B22CF" w:rsidRDefault="00CB22C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B22CF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CB22CF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B22CF" w:rsidRPr="00F94617" w:rsidRDefault="00CB22CF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22E4D" w:rsidTr="00722E4D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722E4D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3</w:t>
            </w:r>
            <w:r w:rsidR="00E2019A">
              <w:rPr>
                <w:b/>
                <w:lang w:val="sr-Cyrl-RS"/>
              </w:rPr>
              <w:t>5</w:t>
            </w:r>
            <w:r w:rsidR="00722E4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22E4D" w:rsidRDefault="00722E4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стручног надзора на изградњи </w:t>
            </w:r>
          </w:p>
        </w:tc>
        <w:tc>
          <w:tcPr>
            <w:tcW w:w="1331" w:type="dxa"/>
            <w:shd w:val="clear" w:color="auto" w:fill="FFFFFF" w:themeFill="background1"/>
          </w:tcPr>
          <w:p w:rsidR="00722E4D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722E4D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22E4D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722E4D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22E4D" w:rsidRPr="00F94617" w:rsidRDefault="00722E4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22E4D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722E4D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6</w:t>
            </w:r>
            <w:r w:rsidR="00722E4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22E4D" w:rsidRDefault="00722E4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ппланирања и извоза песка,шљунка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:rsidR="00722E4D" w:rsidRDefault="00722E4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 27.</w:t>
            </w:r>
          </w:p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јули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22E4D" w:rsidRPr="00F94617" w:rsidRDefault="00722E4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8439D" w:rsidTr="0038439D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38439D" w:rsidRDefault="00E2019A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37</w:t>
            </w:r>
            <w:r w:rsidR="0038439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38439D" w:rsidRDefault="0038439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угоститељске услуге </w:t>
            </w:r>
          </w:p>
        </w:tc>
        <w:tc>
          <w:tcPr>
            <w:tcW w:w="1331" w:type="dxa"/>
            <w:shd w:val="clear" w:color="auto" w:fill="FFFFFF" w:themeFill="background1"/>
          </w:tcPr>
          <w:p w:rsidR="0038439D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38439D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38439D" w:rsidRDefault="0038439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38439D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38439D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38439D" w:rsidRPr="00F94617" w:rsidRDefault="0038439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855D7" w:rsidTr="007855D7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7855D7" w:rsidRPr="0038439D" w:rsidRDefault="007855D7" w:rsidP="00223170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38</w:t>
            </w:r>
            <w:r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855D7" w:rsidRPr="0038439D" w:rsidRDefault="007855D7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противпожарне заштите</w:t>
            </w:r>
          </w:p>
        </w:tc>
        <w:tc>
          <w:tcPr>
            <w:tcW w:w="1331" w:type="dxa"/>
            <w:shd w:val="clear" w:color="auto" w:fill="FFFFFF" w:themeFill="background1"/>
          </w:tcPr>
          <w:p w:rsidR="007855D7" w:rsidRDefault="007855D7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250 000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855D7" w:rsidRDefault="007855D7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31-12.2023.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855D7" w:rsidRPr="00F94617" w:rsidRDefault="007855D7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855D7" w:rsidTr="00665610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7855D7" w:rsidRDefault="007855D7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39.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855D7" w:rsidRDefault="007855D7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ископа трасе цевовода Колут</w:t>
            </w:r>
          </w:p>
        </w:tc>
        <w:tc>
          <w:tcPr>
            <w:tcW w:w="1331" w:type="dxa"/>
            <w:shd w:val="clear" w:color="auto" w:fill="FFFFFF" w:themeFill="background1"/>
          </w:tcPr>
          <w:p w:rsidR="007855D7" w:rsidRDefault="007855D7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855D7" w:rsidRDefault="007855D7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март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855D7" w:rsidRPr="00F94617" w:rsidRDefault="007855D7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C2E22" w:rsidTr="006C2E22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6C2E22" w:rsidRDefault="006C2E22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6C2E22" w:rsidRDefault="006C2E22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утовар и превоз песка са постављањем кошуљице за Колут</w:t>
            </w:r>
          </w:p>
        </w:tc>
        <w:tc>
          <w:tcPr>
            <w:tcW w:w="1331" w:type="dxa"/>
            <w:shd w:val="clear" w:color="auto" w:fill="FFFFFF" w:themeFill="background1"/>
          </w:tcPr>
          <w:p w:rsidR="006C2E22" w:rsidRDefault="006C2E22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6C2E22" w:rsidRDefault="006C2E22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6C2E22" w:rsidRDefault="006C2E2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C2E22" w:rsidRDefault="006C2E22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март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6C2E22" w:rsidRPr="00A57706" w:rsidRDefault="006C2E22" w:rsidP="005204AE">
            <w:pPr>
              <w:jc w:val="center"/>
              <w:rPr>
                <w:i/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6C2E22" w:rsidRPr="00F94617" w:rsidRDefault="006C2E22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D57AD" w:rsidTr="006D57AD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6D57AD" w:rsidRDefault="006D57AD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41.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6D57AD" w:rsidRDefault="006D57AD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услугесервиса,детекције,пуштања у рад компактне црпне станицеса обуком за коришћење</w:t>
            </w:r>
          </w:p>
        </w:tc>
        <w:tc>
          <w:tcPr>
            <w:tcW w:w="1331" w:type="dxa"/>
            <w:shd w:val="clear" w:color="auto" w:fill="FFFFFF" w:themeFill="background1"/>
          </w:tcPr>
          <w:p w:rsidR="006D57AD" w:rsidRDefault="006D57A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6D57AD" w:rsidRDefault="006D57A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април</w:t>
            </w:r>
          </w:p>
          <w:p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6D57AD" w:rsidRPr="00F94617" w:rsidRDefault="006D57A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D57AD" w:rsidTr="00665610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6D57AD" w:rsidRPr="009759CD" w:rsidRDefault="009759CD" w:rsidP="00223170">
            <w:pPr>
              <w:jc w:val="center"/>
              <w:rPr>
                <w:b/>
              </w:rPr>
            </w:pPr>
            <w:r>
              <w:rPr>
                <w:b/>
              </w:rPr>
              <w:t>42.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6D57AD" w:rsidRPr="009759CD" w:rsidRDefault="009759CD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пројекта изведеног објекта цевовод пијаће воде Бездан-Колут</w:t>
            </w:r>
          </w:p>
        </w:tc>
        <w:tc>
          <w:tcPr>
            <w:tcW w:w="1331" w:type="dxa"/>
            <w:shd w:val="clear" w:color="auto" w:fill="FFFFFF" w:themeFill="background1"/>
          </w:tcPr>
          <w:p w:rsidR="006D57AD" w:rsidRDefault="009759C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800 000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6D57AD" w:rsidRDefault="009759C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јун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6D57AD" w:rsidRPr="00F94617" w:rsidRDefault="006D57A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9759CD" w:rsidTr="009759CD">
        <w:trPr>
          <w:gridAfter w:val="2"/>
          <w:wAfter w:w="1502" w:type="dxa"/>
          <w:trHeight w:val="148"/>
        </w:trPr>
        <w:tc>
          <w:tcPr>
            <w:tcW w:w="1649" w:type="dxa"/>
            <w:shd w:val="clear" w:color="auto" w:fill="FFFFFF" w:themeFill="background1"/>
            <w:vAlign w:val="center"/>
          </w:tcPr>
          <w:p w:rsidR="009759CD" w:rsidRDefault="009759CD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43.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759CD" w:rsidRDefault="009759CD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пројекта процене ризика у заштити лица ,имовине и пословања</w:t>
            </w:r>
          </w:p>
        </w:tc>
        <w:tc>
          <w:tcPr>
            <w:tcW w:w="1331" w:type="dxa"/>
            <w:shd w:val="clear" w:color="auto" w:fill="FFFFFF" w:themeFill="background1"/>
          </w:tcPr>
          <w:p w:rsidR="009759CD" w:rsidRDefault="009759C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600 000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759C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759CD" w:rsidRDefault="007B102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759CD" w:rsidRDefault="007B102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мај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759CD" w:rsidRDefault="007B102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759CD" w:rsidRPr="00F94617" w:rsidRDefault="009759C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9759CD" w:rsidTr="00665610">
        <w:trPr>
          <w:gridAfter w:val="2"/>
          <w:wAfter w:w="1502" w:type="dxa"/>
          <w:trHeight w:val="1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9759CD" w:rsidRDefault="007B1020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44.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6C26D6" w:rsidRDefault="006C26D6" w:rsidP="00665610">
            <w:pPr>
              <w:rPr>
                <w:b/>
              </w:rPr>
            </w:pPr>
          </w:p>
          <w:p w:rsidR="006C26D6" w:rsidRPr="005A40F7" w:rsidRDefault="005A40F7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реконструкције црпне станице са инсталацијом центрифуг.пумпе-хидромашинска опрема)</w:t>
            </w:r>
          </w:p>
          <w:p w:rsidR="006C26D6" w:rsidRPr="006C26D6" w:rsidRDefault="006C26D6" w:rsidP="00665610">
            <w:pPr>
              <w:rPr>
                <w:b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9759CD" w:rsidRDefault="005A40F7" w:rsidP="005204AE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759CD" w:rsidRDefault="007B102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759CD" w:rsidRDefault="007B102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759CD" w:rsidRDefault="007B102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јун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759CD" w:rsidRDefault="007B102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759CD" w:rsidRPr="00F94617" w:rsidRDefault="009759C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:rsidR="00D47434" w:rsidRDefault="00D47434" w:rsidP="005204A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23" w:type="dxa"/>
            <w:shd w:val="clear" w:color="auto" w:fill="FABF8F" w:themeFill="accent6" w:themeFillTint="99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:rsidR="00D47434" w:rsidRDefault="00D47434" w:rsidP="005204AE">
            <w:pPr>
              <w:rPr>
                <w:lang w:val="sr-Cyrl-RS"/>
              </w:rPr>
            </w:pPr>
          </w:p>
        </w:tc>
        <w:tc>
          <w:tcPr>
            <w:tcW w:w="1657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85" w:type="dxa"/>
            <w:gridSpan w:val="3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0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3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980" w:type="dxa"/>
            <w:gridSpan w:val="3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</w:tr>
      <w:tr w:rsidR="009159A4" w:rsidTr="009159A4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9159A4" w:rsidRPr="00AB23FB" w:rsidRDefault="006C26D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>
              <w:rPr>
                <w:b/>
              </w:rPr>
              <w:t>5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Грађевински радови</w:t>
            </w:r>
          </w:p>
        </w:tc>
        <w:tc>
          <w:tcPr>
            <w:tcW w:w="1331" w:type="dxa"/>
            <w:shd w:val="clear" w:color="auto" w:fill="FFFFFF" w:themeFill="background1"/>
          </w:tcPr>
          <w:p w:rsidR="009159A4" w:rsidRPr="00665610" w:rsidRDefault="009159A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9159A4" w:rsidTr="00E36373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9159A4" w:rsidRDefault="006C26D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>
              <w:rPr>
                <w:b/>
              </w:rPr>
              <w:t>6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изградња шахти од армираног бетона </w:t>
            </w:r>
          </w:p>
        </w:tc>
        <w:tc>
          <w:tcPr>
            <w:tcW w:w="1331" w:type="dxa"/>
            <w:shd w:val="clear" w:color="auto" w:fill="FFFFFF" w:themeFill="background1"/>
          </w:tcPr>
          <w:p w:rsidR="009159A4" w:rsidRDefault="009159A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2000 000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фебруар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</w:p>
        </w:tc>
      </w:tr>
      <w:tr w:rsidR="009159A4" w:rsidTr="00E36373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9159A4" w:rsidRDefault="006C26D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>
              <w:rPr>
                <w:b/>
              </w:rPr>
              <w:t>7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 везани за атмосферске канале</w:t>
            </w:r>
          </w:p>
        </w:tc>
        <w:tc>
          <w:tcPr>
            <w:tcW w:w="1331" w:type="dxa"/>
            <w:shd w:val="clear" w:color="auto" w:fill="FFFFFF" w:themeFill="background1"/>
          </w:tcPr>
          <w:p w:rsidR="009159A4" w:rsidRDefault="009159A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1500 000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набавка на коју се закон не примеује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фебруар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</w:p>
        </w:tc>
      </w:tr>
      <w:tr w:rsidR="00473DEB" w:rsidTr="00473DEB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473DEB" w:rsidRPr="00BA5DD0" w:rsidRDefault="00473DEB" w:rsidP="005204AE">
            <w:pPr>
              <w:jc w:val="center"/>
              <w:rPr>
                <w:b/>
              </w:rPr>
            </w:pPr>
            <w:r>
              <w:rPr>
                <w:b/>
              </w:rPr>
              <w:t>48.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473DEB" w:rsidRDefault="00473DEB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Копање канала за постављање цеви са затрпавањем и  пратећи грађ.радови </w:t>
            </w:r>
          </w:p>
        </w:tc>
        <w:tc>
          <w:tcPr>
            <w:tcW w:w="1331" w:type="dxa"/>
            <w:shd w:val="clear" w:color="auto" w:fill="FFFFFF" w:themeFill="background1"/>
          </w:tcPr>
          <w:p w:rsidR="00473DEB" w:rsidRPr="00E36373" w:rsidRDefault="00473DE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473DEB" w:rsidRDefault="00473DE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473DEB" w:rsidRDefault="00473DE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473DEB" w:rsidRDefault="00473DEB" w:rsidP="00E2019A">
            <w:pPr>
              <w:rPr>
                <w:lang w:val="sr-Cyrl-RS"/>
              </w:rPr>
            </w:pPr>
            <w:r>
              <w:rPr>
                <w:lang w:val="sr-Cyrl-RS"/>
              </w:rPr>
              <w:t>јануар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473DEB" w:rsidRDefault="00473DE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473DEB" w:rsidRDefault="00473DEB" w:rsidP="005204AE">
            <w:pPr>
              <w:jc w:val="center"/>
              <w:rPr>
                <w:lang w:val="sr-Cyrl-RS"/>
              </w:rPr>
            </w:pPr>
          </w:p>
        </w:tc>
      </w:tr>
      <w:tr w:rsidR="00473DEB" w:rsidTr="00947DC2">
        <w:trPr>
          <w:gridAfter w:val="2"/>
          <w:wAfter w:w="1502" w:type="dxa"/>
          <w:trHeight w:val="518"/>
        </w:trPr>
        <w:tc>
          <w:tcPr>
            <w:tcW w:w="1649" w:type="dxa"/>
            <w:shd w:val="clear" w:color="auto" w:fill="FFFFFF" w:themeFill="background1"/>
            <w:vAlign w:val="center"/>
          </w:tcPr>
          <w:p w:rsidR="00473DEB" w:rsidRPr="00473DEB" w:rsidRDefault="00473DEB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49-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473DEB" w:rsidRDefault="00473DEB" w:rsidP="00473DE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Машински ископ земљаног материјала </w:t>
            </w:r>
            <w:r>
              <w:rPr>
                <w:b/>
                <w:lang w:val="en-US"/>
              </w:rPr>
              <w:t xml:space="preserve">III ,IV </w:t>
            </w:r>
            <w:r>
              <w:rPr>
                <w:b/>
                <w:lang w:val="sr-Cyrl-RS"/>
              </w:rPr>
              <w:t>категорије са израдом насипа и одношењем земље на депонију</w:t>
            </w:r>
          </w:p>
        </w:tc>
        <w:tc>
          <w:tcPr>
            <w:tcW w:w="1331" w:type="dxa"/>
            <w:shd w:val="clear" w:color="auto" w:fill="FFFFFF" w:themeFill="background1"/>
          </w:tcPr>
          <w:p w:rsidR="00473DEB" w:rsidRDefault="00473DE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473DEB" w:rsidRDefault="00473DE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473DEB" w:rsidRDefault="00473DE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473DEB" w:rsidRDefault="00473DEB" w:rsidP="00E2019A">
            <w:pPr>
              <w:rPr>
                <w:lang w:val="sr-Cyrl-RS"/>
              </w:rPr>
            </w:pPr>
            <w:r>
              <w:rPr>
                <w:lang w:val="sr-Cyrl-RS"/>
              </w:rPr>
              <w:t>август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473DEB" w:rsidRDefault="00473DE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473DEB" w:rsidRDefault="00473DEB" w:rsidP="005204AE">
            <w:pPr>
              <w:jc w:val="center"/>
              <w:rPr>
                <w:lang w:val="sr-Cyrl-RS"/>
              </w:rPr>
            </w:pPr>
          </w:p>
        </w:tc>
      </w:tr>
      <w:tr w:rsidR="00ED2D4F" w:rsidTr="00E105B2">
        <w:trPr>
          <w:gridAfter w:val="2"/>
          <w:wAfter w:w="1502" w:type="dxa"/>
          <w:trHeight w:val="414"/>
        </w:trPr>
        <w:tc>
          <w:tcPr>
            <w:tcW w:w="164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2D4F" w:rsidRDefault="00ED2D4F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D2D4F" w:rsidRDefault="00ED2D4F" w:rsidP="005204AE">
            <w:pPr>
              <w:rPr>
                <w:sz w:val="18"/>
                <w:szCs w:val="18"/>
                <w:lang w:val="sr-Cyrl-RS"/>
              </w:rPr>
            </w:pPr>
            <w:r w:rsidRPr="007151CD">
              <w:rPr>
                <w:b/>
              </w:rPr>
              <w:t>Разлог и оправданпст набавке; начин утврђивања процењене вредности</w:t>
            </w:r>
          </w:p>
        </w:tc>
        <w:tc>
          <w:tcPr>
            <w:tcW w:w="933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A2AC7" w:rsidRDefault="00FA2AC7" w:rsidP="00FA2AC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Набавка</w:t>
            </w:r>
            <w:r w:rsidR="0038439D">
              <w:rPr>
                <w:sz w:val="20"/>
                <w:szCs w:val="20"/>
                <w:lang w:val="sr-Cyrl-RS"/>
              </w:rPr>
              <w:t xml:space="preserve"> добара ,</w:t>
            </w:r>
            <w:r>
              <w:rPr>
                <w:sz w:val="20"/>
                <w:szCs w:val="20"/>
                <w:lang w:val="sr-Cyrl-RS"/>
              </w:rPr>
              <w:t xml:space="preserve"> услуга</w:t>
            </w:r>
            <w:r w:rsidR="00AB23FB">
              <w:rPr>
                <w:sz w:val="20"/>
                <w:szCs w:val="20"/>
                <w:lang w:val="sr-Cyrl-RS"/>
              </w:rPr>
              <w:t xml:space="preserve"> и радова</w:t>
            </w:r>
            <w:r>
              <w:rPr>
                <w:sz w:val="20"/>
                <w:szCs w:val="20"/>
                <w:lang w:val="sr-Cyrl-RS"/>
              </w:rPr>
              <w:t xml:space="preserve"> врши се  за потребе обављања редовне делатности.</w:t>
            </w:r>
          </w:p>
          <w:p w:rsidR="00ED2D4F" w:rsidRPr="00860F23" w:rsidRDefault="00FA2AC7" w:rsidP="00FA2AC7">
            <w:pPr>
              <w:rPr>
                <w:i/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lang w:val="sr-Cyrl-RS"/>
              </w:rPr>
              <w:t xml:space="preserve">Процена вредности је извршена на основу анализе трошкова у претходне две године односно прикупљањен  информација путем </w:t>
            </w:r>
            <w:r w:rsidR="00CA5C68">
              <w:rPr>
                <w:sz w:val="20"/>
                <w:szCs w:val="20"/>
              </w:rPr>
              <w:t xml:space="preserve">on line </w:t>
            </w:r>
            <w:r w:rsidR="0038439D">
              <w:rPr>
                <w:sz w:val="20"/>
                <w:szCs w:val="20"/>
                <w:lang w:val="sr-Cyrl-RS"/>
              </w:rPr>
              <w:t xml:space="preserve">, анализом тржишта и кретања цена по званичним индексима као и по потреби </w:t>
            </w:r>
            <w:r w:rsidR="00CA5C68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од стране понуђача</w:t>
            </w:r>
            <w:r w:rsidR="00CA5C68">
              <w:rPr>
                <w:sz w:val="20"/>
                <w:szCs w:val="20"/>
                <w:lang w:val="sr-Cyrl-RS"/>
              </w:rPr>
              <w:t xml:space="preserve"> који пружају наведене услуге.</w:t>
            </w:r>
          </w:p>
          <w:p w:rsidR="00ED2D4F" w:rsidRDefault="00ED2D4F" w:rsidP="005204AE">
            <w:pPr>
              <w:rPr>
                <w:sz w:val="18"/>
                <w:szCs w:val="18"/>
                <w:lang w:val="sr-Cyrl-RS"/>
              </w:rPr>
            </w:pPr>
          </w:p>
        </w:tc>
      </w:tr>
    </w:tbl>
    <w:p w:rsidR="00C97EC2" w:rsidRDefault="00C97EC2" w:rsidP="00C86E03">
      <w:pPr>
        <w:tabs>
          <w:tab w:val="left" w:pos="6426"/>
        </w:tabs>
        <w:rPr>
          <w:lang w:val="en-US"/>
        </w:rPr>
      </w:pPr>
    </w:p>
    <w:p w:rsidR="00A5200B" w:rsidRDefault="00F8047E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>БЕЗДАН,</w:t>
      </w:r>
      <w:r w:rsidR="007416F8">
        <w:rPr>
          <w:lang w:val="sr-Cyrl-RS"/>
        </w:rPr>
        <w:t xml:space="preserve"> </w:t>
      </w:r>
      <w:r w:rsidR="00473DEB">
        <w:rPr>
          <w:lang w:val="sr-Cyrl-RS"/>
        </w:rPr>
        <w:t>01</w:t>
      </w:r>
      <w:r w:rsidR="0032032B">
        <w:rPr>
          <w:lang w:val="sr-Cyrl-RS"/>
        </w:rPr>
        <w:t>.</w:t>
      </w:r>
      <w:r w:rsidR="005015A9">
        <w:rPr>
          <w:lang w:val="sr-Cyrl-RS"/>
        </w:rPr>
        <w:t>09</w:t>
      </w:r>
      <w:bookmarkStart w:id="0" w:name="_GoBack"/>
      <w:bookmarkEnd w:id="0"/>
      <w:r w:rsidR="00722E4D">
        <w:rPr>
          <w:lang w:val="sr-Cyrl-RS"/>
        </w:rPr>
        <w:t>.</w:t>
      </w:r>
      <w:r w:rsidR="008036EF">
        <w:rPr>
          <w:lang w:val="sr-Cyrl-RS"/>
        </w:rPr>
        <w:t>2023</w:t>
      </w:r>
      <w:r w:rsidR="00EA6767">
        <w:rPr>
          <w:lang w:val="sr-Cyrl-RS"/>
        </w:rPr>
        <w:t>.</w:t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  <w:t xml:space="preserve">                      .ДИРЕКТОР</w:t>
      </w:r>
    </w:p>
    <w:p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КУБАТОВ ДЕЈАН, ДИПЛ.ИНЖ.ТЕХ.</w:t>
      </w:r>
    </w:p>
    <w:p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_____________________________</w:t>
      </w:r>
    </w:p>
    <w:sectPr w:rsidR="00A5200B" w:rsidSect="00153D3B">
      <w:footerReference w:type="default" r:id="rId9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78C" w:rsidRDefault="00F7578C" w:rsidP="00C97EC2">
      <w:pPr>
        <w:spacing w:after="0" w:line="240" w:lineRule="auto"/>
      </w:pPr>
      <w:r>
        <w:separator/>
      </w:r>
    </w:p>
  </w:endnote>
  <w:endnote w:type="continuationSeparator" w:id="0">
    <w:p w:rsidR="00F7578C" w:rsidRDefault="00F7578C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6405" w:rsidRDefault="00BF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15A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F6405" w:rsidRDefault="00BF64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78C" w:rsidRDefault="00F7578C" w:rsidP="00C97EC2">
      <w:pPr>
        <w:spacing w:after="0" w:line="240" w:lineRule="auto"/>
      </w:pPr>
      <w:r>
        <w:separator/>
      </w:r>
    </w:p>
  </w:footnote>
  <w:footnote w:type="continuationSeparator" w:id="0">
    <w:p w:rsidR="00F7578C" w:rsidRDefault="00F7578C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34"/>
    <w:rsid w:val="000018C1"/>
    <w:rsid w:val="00012F75"/>
    <w:rsid w:val="000202E8"/>
    <w:rsid w:val="00034A99"/>
    <w:rsid w:val="00070DCD"/>
    <w:rsid w:val="0007421C"/>
    <w:rsid w:val="0008321F"/>
    <w:rsid w:val="00090C36"/>
    <w:rsid w:val="00092788"/>
    <w:rsid w:val="000A6E98"/>
    <w:rsid w:val="000C0A4F"/>
    <w:rsid w:val="000D758B"/>
    <w:rsid w:val="000E4433"/>
    <w:rsid w:val="000F382E"/>
    <w:rsid w:val="00113886"/>
    <w:rsid w:val="001312CE"/>
    <w:rsid w:val="001376A9"/>
    <w:rsid w:val="00142503"/>
    <w:rsid w:val="00153D3B"/>
    <w:rsid w:val="0016025C"/>
    <w:rsid w:val="00163690"/>
    <w:rsid w:val="00167286"/>
    <w:rsid w:val="00182FC7"/>
    <w:rsid w:val="00183386"/>
    <w:rsid w:val="001872DA"/>
    <w:rsid w:val="001B179D"/>
    <w:rsid w:val="001B2B74"/>
    <w:rsid w:val="001B3C29"/>
    <w:rsid w:val="001B4C4A"/>
    <w:rsid w:val="001B562C"/>
    <w:rsid w:val="001C1D63"/>
    <w:rsid w:val="001D4103"/>
    <w:rsid w:val="001E3D6B"/>
    <w:rsid w:val="001E5FC6"/>
    <w:rsid w:val="002225C5"/>
    <w:rsid w:val="00223170"/>
    <w:rsid w:val="0024417F"/>
    <w:rsid w:val="002469E8"/>
    <w:rsid w:val="002537BC"/>
    <w:rsid w:val="00260509"/>
    <w:rsid w:val="002646DB"/>
    <w:rsid w:val="002735EB"/>
    <w:rsid w:val="00282724"/>
    <w:rsid w:val="002A1800"/>
    <w:rsid w:val="002A41E4"/>
    <w:rsid w:val="002C62A1"/>
    <w:rsid w:val="002C6855"/>
    <w:rsid w:val="002F2036"/>
    <w:rsid w:val="003023CF"/>
    <w:rsid w:val="00303746"/>
    <w:rsid w:val="00305A17"/>
    <w:rsid w:val="00316C8F"/>
    <w:rsid w:val="0032032B"/>
    <w:rsid w:val="003329DA"/>
    <w:rsid w:val="00335A79"/>
    <w:rsid w:val="00340C9D"/>
    <w:rsid w:val="003675D9"/>
    <w:rsid w:val="0038439D"/>
    <w:rsid w:val="003B0CCB"/>
    <w:rsid w:val="003B6312"/>
    <w:rsid w:val="003C0AB4"/>
    <w:rsid w:val="003D2986"/>
    <w:rsid w:val="003E324C"/>
    <w:rsid w:val="004061C0"/>
    <w:rsid w:val="004078E4"/>
    <w:rsid w:val="00417457"/>
    <w:rsid w:val="004431A3"/>
    <w:rsid w:val="00445037"/>
    <w:rsid w:val="00462A00"/>
    <w:rsid w:val="00462A09"/>
    <w:rsid w:val="004660CE"/>
    <w:rsid w:val="004677E7"/>
    <w:rsid w:val="00471EC3"/>
    <w:rsid w:val="00473DEB"/>
    <w:rsid w:val="004832F1"/>
    <w:rsid w:val="00486BC3"/>
    <w:rsid w:val="00492655"/>
    <w:rsid w:val="004A3139"/>
    <w:rsid w:val="004B2216"/>
    <w:rsid w:val="004C5FCE"/>
    <w:rsid w:val="004E1449"/>
    <w:rsid w:val="004E574A"/>
    <w:rsid w:val="004F4B93"/>
    <w:rsid w:val="004F6513"/>
    <w:rsid w:val="005012BA"/>
    <w:rsid w:val="005015A9"/>
    <w:rsid w:val="005204AE"/>
    <w:rsid w:val="00533FB5"/>
    <w:rsid w:val="00534008"/>
    <w:rsid w:val="00540CF2"/>
    <w:rsid w:val="00544350"/>
    <w:rsid w:val="005444AC"/>
    <w:rsid w:val="005739BB"/>
    <w:rsid w:val="005959B7"/>
    <w:rsid w:val="005A40F7"/>
    <w:rsid w:val="005A7C8A"/>
    <w:rsid w:val="005B6731"/>
    <w:rsid w:val="005B7DC2"/>
    <w:rsid w:val="005C7EC4"/>
    <w:rsid w:val="005E4A37"/>
    <w:rsid w:val="00600A24"/>
    <w:rsid w:val="00611B2C"/>
    <w:rsid w:val="0061284A"/>
    <w:rsid w:val="0061516A"/>
    <w:rsid w:val="00620F56"/>
    <w:rsid w:val="00635D89"/>
    <w:rsid w:val="00644985"/>
    <w:rsid w:val="00652940"/>
    <w:rsid w:val="006560E7"/>
    <w:rsid w:val="00665610"/>
    <w:rsid w:val="006672D7"/>
    <w:rsid w:val="00667E2B"/>
    <w:rsid w:val="006747C0"/>
    <w:rsid w:val="0068492E"/>
    <w:rsid w:val="00690FEA"/>
    <w:rsid w:val="00696D4B"/>
    <w:rsid w:val="006A633D"/>
    <w:rsid w:val="006B0DAC"/>
    <w:rsid w:val="006B157E"/>
    <w:rsid w:val="006C26D6"/>
    <w:rsid w:val="006C2A86"/>
    <w:rsid w:val="006C2E22"/>
    <w:rsid w:val="006C4343"/>
    <w:rsid w:val="006D5712"/>
    <w:rsid w:val="006D57AD"/>
    <w:rsid w:val="006F313E"/>
    <w:rsid w:val="006F38EE"/>
    <w:rsid w:val="00702F3E"/>
    <w:rsid w:val="007151CD"/>
    <w:rsid w:val="00722E4D"/>
    <w:rsid w:val="00731FEC"/>
    <w:rsid w:val="00734DB0"/>
    <w:rsid w:val="007416F8"/>
    <w:rsid w:val="007431C4"/>
    <w:rsid w:val="0075333A"/>
    <w:rsid w:val="007626C6"/>
    <w:rsid w:val="00774C2D"/>
    <w:rsid w:val="00780E0A"/>
    <w:rsid w:val="00783144"/>
    <w:rsid w:val="007855D7"/>
    <w:rsid w:val="007914BE"/>
    <w:rsid w:val="00795FF4"/>
    <w:rsid w:val="007A6530"/>
    <w:rsid w:val="007B1020"/>
    <w:rsid w:val="007B3C27"/>
    <w:rsid w:val="007B7AEE"/>
    <w:rsid w:val="007C04B9"/>
    <w:rsid w:val="007E2B40"/>
    <w:rsid w:val="007E2E17"/>
    <w:rsid w:val="007E41CF"/>
    <w:rsid w:val="007E54D0"/>
    <w:rsid w:val="007E5B18"/>
    <w:rsid w:val="008004F2"/>
    <w:rsid w:val="008036EF"/>
    <w:rsid w:val="00813D38"/>
    <w:rsid w:val="0083212D"/>
    <w:rsid w:val="008418F5"/>
    <w:rsid w:val="00844CCC"/>
    <w:rsid w:val="00844E3F"/>
    <w:rsid w:val="0085141C"/>
    <w:rsid w:val="00860574"/>
    <w:rsid w:val="00860F23"/>
    <w:rsid w:val="00877AFC"/>
    <w:rsid w:val="008801C3"/>
    <w:rsid w:val="00891BC6"/>
    <w:rsid w:val="008A4B63"/>
    <w:rsid w:val="008A5BDA"/>
    <w:rsid w:val="008A7F07"/>
    <w:rsid w:val="008B367C"/>
    <w:rsid w:val="008B5A12"/>
    <w:rsid w:val="008D018B"/>
    <w:rsid w:val="008E10CF"/>
    <w:rsid w:val="008F4499"/>
    <w:rsid w:val="00910F1A"/>
    <w:rsid w:val="009159A4"/>
    <w:rsid w:val="00917FF9"/>
    <w:rsid w:val="009314D6"/>
    <w:rsid w:val="009346AA"/>
    <w:rsid w:val="00947DC2"/>
    <w:rsid w:val="00953FD8"/>
    <w:rsid w:val="00955487"/>
    <w:rsid w:val="009600A5"/>
    <w:rsid w:val="00960544"/>
    <w:rsid w:val="00964C6C"/>
    <w:rsid w:val="00965A2D"/>
    <w:rsid w:val="009759CD"/>
    <w:rsid w:val="00994DB7"/>
    <w:rsid w:val="00996534"/>
    <w:rsid w:val="009A1D7C"/>
    <w:rsid w:val="009A3A91"/>
    <w:rsid w:val="009B2E9E"/>
    <w:rsid w:val="009D610B"/>
    <w:rsid w:val="009D7838"/>
    <w:rsid w:val="009F20EB"/>
    <w:rsid w:val="00A21D34"/>
    <w:rsid w:val="00A22EF4"/>
    <w:rsid w:val="00A23092"/>
    <w:rsid w:val="00A47B28"/>
    <w:rsid w:val="00A5200B"/>
    <w:rsid w:val="00A52569"/>
    <w:rsid w:val="00A531BC"/>
    <w:rsid w:val="00A57706"/>
    <w:rsid w:val="00A63F02"/>
    <w:rsid w:val="00A65BA2"/>
    <w:rsid w:val="00A74AB2"/>
    <w:rsid w:val="00A818A2"/>
    <w:rsid w:val="00AA7918"/>
    <w:rsid w:val="00AB23FB"/>
    <w:rsid w:val="00AC7E90"/>
    <w:rsid w:val="00AD3E4B"/>
    <w:rsid w:val="00AD7AF4"/>
    <w:rsid w:val="00AE6A4A"/>
    <w:rsid w:val="00B01052"/>
    <w:rsid w:val="00B0180F"/>
    <w:rsid w:val="00B1301C"/>
    <w:rsid w:val="00B15C5B"/>
    <w:rsid w:val="00B201D4"/>
    <w:rsid w:val="00B21EC3"/>
    <w:rsid w:val="00B23B4B"/>
    <w:rsid w:val="00B251EE"/>
    <w:rsid w:val="00B445AC"/>
    <w:rsid w:val="00B51010"/>
    <w:rsid w:val="00B6250B"/>
    <w:rsid w:val="00B73B19"/>
    <w:rsid w:val="00B95D69"/>
    <w:rsid w:val="00BA5DD0"/>
    <w:rsid w:val="00BC4211"/>
    <w:rsid w:val="00BC72E4"/>
    <w:rsid w:val="00BD5EE0"/>
    <w:rsid w:val="00BE0EB0"/>
    <w:rsid w:val="00BE2ECE"/>
    <w:rsid w:val="00BE48BE"/>
    <w:rsid w:val="00BE656D"/>
    <w:rsid w:val="00BF4574"/>
    <w:rsid w:val="00BF6405"/>
    <w:rsid w:val="00C05D96"/>
    <w:rsid w:val="00C07847"/>
    <w:rsid w:val="00C10F4E"/>
    <w:rsid w:val="00C10FE8"/>
    <w:rsid w:val="00C13EA3"/>
    <w:rsid w:val="00C20346"/>
    <w:rsid w:val="00C25504"/>
    <w:rsid w:val="00C77C28"/>
    <w:rsid w:val="00C86E03"/>
    <w:rsid w:val="00C86E8E"/>
    <w:rsid w:val="00C90320"/>
    <w:rsid w:val="00C97EC2"/>
    <w:rsid w:val="00CA5C68"/>
    <w:rsid w:val="00CA603D"/>
    <w:rsid w:val="00CB22CF"/>
    <w:rsid w:val="00CE21B9"/>
    <w:rsid w:val="00CF3278"/>
    <w:rsid w:val="00D07AD3"/>
    <w:rsid w:val="00D360F8"/>
    <w:rsid w:val="00D37C61"/>
    <w:rsid w:val="00D46EEC"/>
    <w:rsid w:val="00D47434"/>
    <w:rsid w:val="00D61093"/>
    <w:rsid w:val="00D6227D"/>
    <w:rsid w:val="00D63E53"/>
    <w:rsid w:val="00D770FA"/>
    <w:rsid w:val="00D8501E"/>
    <w:rsid w:val="00D9484A"/>
    <w:rsid w:val="00DA02FD"/>
    <w:rsid w:val="00DA4DE5"/>
    <w:rsid w:val="00DA5E91"/>
    <w:rsid w:val="00DB0D74"/>
    <w:rsid w:val="00DB1FDE"/>
    <w:rsid w:val="00DD4C4E"/>
    <w:rsid w:val="00DE230D"/>
    <w:rsid w:val="00DE4CF2"/>
    <w:rsid w:val="00DE638D"/>
    <w:rsid w:val="00DF2468"/>
    <w:rsid w:val="00E105B2"/>
    <w:rsid w:val="00E2019A"/>
    <w:rsid w:val="00E355D7"/>
    <w:rsid w:val="00E36373"/>
    <w:rsid w:val="00E36A06"/>
    <w:rsid w:val="00E411B8"/>
    <w:rsid w:val="00E94451"/>
    <w:rsid w:val="00EA034C"/>
    <w:rsid w:val="00EA4B57"/>
    <w:rsid w:val="00EA6767"/>
    <w:rsid w:val="00EA69E9"/>
    <w:rsid w:val="00EA73C5"/>
    <w:rsid w:val="00EB0A60"/>
    <w:rsid w:val="00EB0FD1"/>
    <w:rsid w:val="00ED2D4F"/>
    <w:rsid w:val="00ED377E"/>
    <w:rsid w:val="00EE42AD"/>
    <w:rsid w:val="00EF7BFB"/>
    <w:rsid w:val="00F12E65"/>
    <w:rsid w:val="00F22DBD"/>
    <w:rsid w:val="00F2472F"/>
    <w:rsid w:val="00F34167"/>
    <w:rsid w:val="00F343B4"/>
    <w:rsid w:val="00F37930"/>
    <w:rsid w:val="00F42F73"/>
    <w:rsid w:val="00F47B6A"/>
    <w:rsid w:val="00F7578C"/>
    <w:rsid w:val="00F8047E"/>
    <w:rsid w:val="00F80F31"/>
    <w:rsid w:val="00F943B7"/>
    <w:rsid w:val="00F94617"/>
    <w:rsid w:val="00F949E4"/>
    <w:rsid w:val="00FA2AC7"/>
    <w:rsid w:val="00FB0A96"/>
    <w:rsid w:val="00FC74B7"/>
    <w:rsid w:val="00FD0FB2"/>
    <w:rsid w:val="00FD2000"/>
    <w:rsid w:val="00FE671F"/>
    <w:rsid w:val="00FF3F15"/>
    <w:rsid w:val="00FF416F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31001-D388-4BA4-9C84-E5181D0B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Lenovo</cp:lastModifiedBy>
  <cp:revision>2</cp:revision>
  <cp:lastPrinted>2023-10-24T06:02:00Z</cp:lastPrinted>
  <dcterms:created xsi:type="dcterms:W3CDTF">2023-10-24T06:12:00Z</dcterms:created>
  <dcterms:modified xsi:type="dcterms:W3CDTF">2023-10-24T06:12:00Z</dcterms:modified>
</cp:coreProperties>
</file>